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D8" w:rsidRPr="00AC3870" w:rsidRDefault="002D78D8" w:rsidP="002D78D8"/>
    <w:p w:rsidR="002D78D8" w:rsidRPr="00AC3870" w:rsidRDefault="002D78D8" w:rsidP="002D78D8"/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10260"/>
      </w:tblGrid>
      <w:tr w:rsidR="002D78D8" w:rsidTr="00837D0F">
        <w:tc>
          <w:tcPr>
            <w:tcW w:w="10260" w:type="dxa"/>
            <w:hideMark/>
          </w:tcPr>
          <w:p w:rsidR="002D78D8" w:rsidRDefault="002D78D8" w:rsidP="00837D0F">
            <w:pPr>
              <w:ind w:hanging="107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90575"/>
                  <wp:effectExtent l="0" t="0" r="0" b="9525"/>
                  <wp:docPr id="1548706184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8D8" w:rsidTr="00837D0F">
        <w:tc>
          <w:tcPr>
            <w:tcW w:w="10260" w:type="dxa"/>
          </w:tcPr>
          <w:p w:rsidR="002D78D8" w:rsidRDefault="002D78D8" w:rsidP="00837D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D78D8" w:rsidTr="00837D0F">
        <w:tc>
          <w:tcPr>
            <w:tcW w:w="10260" w:type="dxa"/>
            <w:hideMark/>
          </w:tcPr>
          <w:p w:rsidR="002D78D8" w:rsidRDefault="002D78D8" w:rsidP="00837D0F">
            <w:pPr>
              <w:keepNext/>
              <w:keepLines/>
              <w:jc w:val="center"/>
              <w:outlineLvl w:val="1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>СОВЕТ ДЕПУТАТОВ</w:t>
            </w:r>
          </w:p>
        </w:tc>
      </w:tr>
      <w:tr w:rsidR="002D78D8" w:rsidTr="00837D0F">
        <w:tc>
          <w:tcPr>
            <w:tcW w:w="10260" w:type="dxa"/>
            <w:hideMark/>
          </w:tcPr>
          <w:p w:rsidR="002D78D8" w:rsidRDefault="002D78D8" w:rsidP="00837D0F">
            <w:pPr>
              <w:keepNext/>
              <w:keepLines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D78D8" w:rsidTr="00837D0F">
        <w:tc>
          <w:tcPr>
            <w:tcW w:w="10260" w:type="dxa"/>
            <w:hideMark/>
          </w:tcPr>
          <w:p w:rsidR="002D78D8" w:rsidRDefault="002D78D8" w:rsidP="00837D0F">
            <w:pPr>
              <w:snapToGrid w:val="0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РЕШЕНИЕ</w:t>
            </w:r>
          </w:p>
        </w:tc>
      </w:tr>
      <w:tr w:rsidR="002D78D8" w:rsidTr="00837D0F">
        <w:tc>
          <w:tcPr>
            <w:tcW w:w="10260" w:type="dxa"/>
          </w:tcPr>
          <w:p w:rsidR="002D78D8" w:rsidRDefault="002D78D8" w:rsidP="00837D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D78D8" w:rsidRDefault="006A58FD" w:rsidP="002D78D8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августа </w:t>
      </w:r>
      <w:r w:rsidR="007356E0">
        <w:rPr>
          <w:sz w:val="28"/>
          <w:szCs w:val="28"/>
        </w:rPr>
        <w:t>2024 года</w:t>
      </w:r>
      <w:r w:rsidR="007356E0"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56E0">
        <w:rPr>
          <w:sz w:val="28"/>
          <w:szCs w:val="28"/>
        </w:rPr>
        <w:tab/>
      </w:r>
      <w:r w:rsidR="002D78D8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86</w:t>
      </w:r>
    </w:p>
    <w:p w:rsidR="002D78D8" w:rsidRDefault="002D78D8" w:rsidP="002D78D8">
      <w:pPr>
        <w:rPr>
          <w:rFonts w:ascii="Arial" w:eastAsia="Calibri" w:hAnsi="Arial" w:cs="Arial"/>
          <w:sz w:val="28"/>
          <w:szCs w:val="28"/>
        </w:rPr>
      </w:pPr>
    </w:p>
    <w:p w:rsidR="002D78D8" w:rsidRDefault="002D78D8" w:rsidP="002D78D8">
      <w:pPr>
        <w:ind w:right="139" w:firstLine="567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2D78D8" w:rsidRDefault="002D78D8" w:rsidP="002D78D8">
      <w:pPr>
        <w:ind w:right="139"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от 14 декабря 2022 года № 118</w:t>
      </w:r>
    </w:p>
    <w:p w:rsidR="002D78D8" w:rsidRDefault="002D78D8" w:rsidP="002D78D8">
      <w:pPr>
        <w:jc w:val="both"/>
        <w:rPr>
          <w:rFonts w:eastAsia="Calibri"/>
          <w:sz w:val="28"/>
          <w:szCs w:val="28"/>
        </w:rPr>
      </w:pPr>
    </w:p>
    <w:p w:rsidR="002D78D8" w:rsidRDefault="002D78D8" w:rsidP="001053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 октября 2003 года № 131- ФЗ "Об общих принципах организации местного самоуправления в </w:t>
      </w:r>
      <w:r w:rsidR="002D1D10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Федерации", Федеральным законом от 31 июля 2020 года № 248-ФЗ "О государственном контроле (надзоре) и муниципальном контроле в Российской Федерации", </w:t>
      </w:r>
      <w:r w:rsidRPr="00671386">
        <w:rPr>
          <w:sz w:val="28"/>
          <w:szCs w:val="28"/>
        </w:rPr>
        <w:t xml:space="preserve">Федеральным </w:t>
      </w:r>
      <w:hyperlink r:id="rId7" w:tooltip="Федеральный закон от 26.12.2008 N 294-ФЗ (ред. от 28.11.201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 w:rsidRPr="007356E0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7356E0">
        <w:rPr>
          <w:sz w:val="28"/>
          <w:szCs w:val="28"/>
        </w:rPr>
        <w:t xml:space="preserve"> о</w:t>
      </w:r>
      <w:r>
        <w:rPr>
          <w:sz w:val="28"/>
          <w:szCs w:val="28"/>
        </w:rPr>
        <w:t>т 26 декабря 2008 года №</w:t>
      </w:r>
      <w:r w:rsidR="00B71C3E">
        <w:rPr>
          <w:sz w:val="28"/>
          <w:szCs w:val="28"/>
        </w:rPr>
        <w:t xml:space="preserve"> </w:t>
      </w:r>
      <w:r>
        <w:rPr>
          <w:sz w:val="28"/>
          <w:szCs w:val="28"/>
        </w:rPr>
        <w:t>294-ФЗ "О защите прав юридических лиц и индивидуальных предпринимателей при осуществлении государственного контроля (надз</w:t>
      </w:r>
      <w:r w:rsidR="007356E0">
        <w:rPr>
          <w:sz w:val="28"/>
          <w:szCs w:val="28"/>
        </w:rPr>
        <w:t>ора</w:t>
      </w:r>
      <w:proofErr w:type="gramEnd"/>
      <w:r w:rsidR="007356E0">
        <w:rPr>
          <w:sz w:val="28"/>
          <w:szCs w:val="28"/>
        </w:rPr>
        <w:t>) и муниципального контроля"</w:t>
      </w:r>
      <w:r>
        <w:rPr>
          <w:sz w:val="28"/>
          <w:szCs w:val="28"/>
        </w:rPr>
        <w:t xml:space="preserve"> </w:t>
      </w:r>
    </w:p>
    <w:p w:rsidR="002D78D8" w:rsidRDefault="002D78D8" w:rsidP="00105380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Совет депутатов решил:</w:t>
      </w:r>
    </w:p>
    <w:p w:rsidR="002D78D8" w:rsidRDefault="002D78D8" w:rsidP="0010538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1.</w:t>
      </w:r>
      <w:r>
        <w:rPr>
          <w:rFonts w:eastAsia="Calibri"/>
          <w:b/>
          <w:sz w:val="28"/>
          <w:szCs w:val="28"/>
        </w:rPr>
        <w:t xml:space="preserve"> </w:t>
      </w:r>
      <w:proofErr w:type="gramStart"/>
      <w:r>
        <w:rPr>
          <w:rFonts w:eastAsia="Calibri"/>
          <w:bCs/>
          <w:sz w:val="28"/>
          <w:szCs w:val="28"/>
        </w:rPr>
        <w:t>Внести в решение Совета депутатов Ардатовского муниципального округа Нижегородской области</w:t>
      </w:r>
      <w:r w:rsidR="007356E0">
        <w:rPr>
          <w:rFonts w:eastAsia="Calibri"/>
          <w:bCs/>
          <w:sz w:val="28"/>
          <w:szCs w:val="28"/>
        </w:rPr>
        <w:t xml:space="preserve"> от 14 декабря 2022 года № 118 "</w:t>
      </w:r>
      <w:r>
        <w:rPr>
          <w:rFonts w:eastAsia="Calibri"/>
          <w:sz w:val="28"/>
          <w:szCs w:val="28"/>
        </w:rPr>
        <w:t xml:space="preserve">Об утверждении Положения </w:t>
      </w:r>
      <w:r>
        <w:rPr>
          <w:rFonts w:eastAsia="Calibri"/>
          <w:bCs/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</w:t>
      </w:r>
      <w:r>
        <w:rPr>
          <w:sz w:val="28"/>
          <w:szCs w:val="28"/>
        </w:rPr>
        <w:t xml:space="preserve">в границах </w:t>
      </w:r>
      <w:r>
        <w:rPr>
          <w:rFonts w:eastAsia="Calibri"/>
          <w:bCs/>
          <w:sz w:val="28"/>
          <w:szCs w:val="28"/>
        </w:rPr>
        <w:t>Ардатовского муниципального округа Нижегородской области</w:t>
      </w:r>
      <w:r w:rsidR="007356E0">
        <w:rPr>
          <w:rFonts w:eastAsia="Calibri"/>
          <w:bCs/>
          <w:sz w:val="28"/>
          <w:szCs w:val="28"/>
        </w:rPr>
        <w:t>"</w:t>
      </w:r>
      <w:r w:rsidR="007670E5">
        <w:rPr>
          <w:rFonts w:eastAsia="Calibri"/>
          <w:bCs/>
          <w:sz w:val="28"/>
          <w:szCs w:val="28"/>
        </w:rPr>
        <w:t xml:space="preserve"> </w:t>
      </w:r>
      <w:r w:rsidR="007670E5" w:rsidRPr="00D73955">
        <w:rPr>
          <w:rFonts w:eastAsia="Calibri"/>
          <w:bCs/>
          <w:sz w:val="28"/>
          <w:szCs w:val="28"/>
        </w:rPr>
        <w:t>(</w:t>
      </w:r>
      <w:r w:rsidR="009F27EA" w:rsidRPr="00D73955">
        <w:rPr>
          <w:rFonts w:eastAsia="Calibri"/>
          <w:bCs/>
          <w:sz w:val="28"/>
          <w:szCs w:val="28"/>
        </w:rPr>
        <w:t>с изменениями</w:t>
      </w:r>
      <w:proofErr w:type="gramEnd"/>
      <w:r w:rsidR="009F27EA" w:rsidRPr="00D73955">
        <w:rPr>
          <w:rFonts w:eastAsia="Calibri"/>
          <w:bCs/>
          <w:sz w:val="28"/>
          <w:szCs w:val="28"/>
        </w:rPr>
        <w:t xml:space="preserve"> </w:t>
      </w:r>
      <w:proofErr w:type="gramStart"/>
      <w:r w:rsidR="002D1D10">
        <w:rPr>
          <w:rFonts w:eastAsia="Calibri"/>
          <w:bCs/>
          <w:sz w:val="28"/>
          <w:szCs w:val="28"/>
        </w:rPr>
        <w:t>внесенными</w:t>
      </w:r>
      <w:proofErr w:type="gramEnd"/>
      <w:r w:rsidR="002D1D10">
        <w:rPr>
          <w:rFonts w:eastAsia="Calibri"/>
          <w:bCs/>
          <w:sz w:val="28"/>
          <w:szCs w:val="28"/>
        </w:rPr>
        <w:t xml:space="preserve"> решением</w:t>
      </w:r>
      <w:r w:rsidR="009F27EA" w:rsidRPr="00D73955">
        <w:rPr>
          <w:rFonts w:eastAsia="Calibri"/>
          <w:bCs/>
          <w:sz w:val="28"/>
          <w:szCs w:val="28"/>
        </w:rPr>
        <w:t xml:space="preserve"> Совета депутатов округа от 31.05.2023 №</w:t>
      </w:r>
      <w:r w:rsidR="007670E5" w:rsidRPr="00D73955">
        <w:rPr>
          <w:rFonts w:eastAsia="Calibri"/>
          <w:bCs/>
          <w:sz w:val="28"/>
          <w:szCs w:val="28"/>
        </w:rPr>
        <w:t xml:space="preserve"> 125)</w:t>
      </w:r>
      <w:r>
        <w:rPr>
          <w:rFonts w:eastAsia="Calibri"/>
          <w:sz w:val="28"/>
          <w:szCs w:val="28"/>
        </w:rPr>
        <w:t xml:space="preserve"> следующие изменения:</w:t>
      </w:r>
    </w:p>
    <w:p w:rsidR="00B71C3E" w:rsidRPr="00D73955" w:rsidRDefault="00B71C3E" w:rsidP="00105380">
      <w:pPr>
        <w:ind w:firstLine="709"/>
        <w:jc w:val="both"/>
        <w:rPr>
          <w:rFonts w:eastAsia="Calibri"/>
          <w:sz w:val="28"/>
          <w:szCs w:val="28"/>
        </w:rPr>
      </w:pPr>
      <w:r w:rsidRPr="00D73955">
        <w:rPr>
          <w:rFonts w:eastAsia="Calibri"/>
          <w:sz w:val="28"/>
          <w:szCs w:val="28"/>
        </w:rPr>
        <w:t xml:space="preserve">1) Подпункт 1.3.1 пункта 1.3 раздела </w:t>
      </w:r>
      <w:r w:rsidRPr="00D73955">
        <w:rPr>
          <w:rFonts w:eastAsia="Calibri"/>
          <w:sz w:val="28"/>
          <w:szCs w:val="28"/>
          <w:lang w:val="en-US"/>
        </w:rPr>
        <w:t>I</w:t>
      </w:r>
      <w:r w:rsidRPr="00D73955">
        <w:rPr>
          <w:rFonts w:eastAsia="Calibri"/>
          <w:sz w:val="28"/>
          <w:szCs w:val="28"/>
        </w:rPr>
        <w:t>. Приложения изложить в следующей редакции:</w:t>
      </w:r>
    </w:p>
    <w:p w:rsidR="00B71C3E" w:rsidRPr="00B71C3E" w:rsidRDefault="00B71C3E" w:rsidP="00105380">
      <w:pPr>
        <w:ind w:firstLine="709"/>
        <w:jc w:val="both"/>
        <w:rPr>
          <w:color w:val="FF0000"/>
          <w:sz w:val="28"/>
          <w:szCs w:val="28"/>
        </w:rPr>
      </w:pPr>
      <w:r w:rsidRPr="00B71C3E">
        <w:rPr>
          <w:rFonts w:eastAsia="Calibri"/>
          <w:sz w:val="28"/>
          <w:szCs w:val="28"/>
        </w:rPr>
        <w:t xml:space="preserve">"1.3.1. </w:t>
      </w:r>
      <w:r w:rsidRPr="00B71C3E">
        <w:rPr>
          <w:sz w:val="28"/>
          <w:szCs w:val="28"/>
        </w:rPr>
        <w:t xml:space="preserve">Уполномоченным структурным подразделением администрации по исполнению муниципальной функции является управление строительства и </w:t>
      </w:r>
      <w:proofErr w:type="spellStart"/>
      <w:r w:rsidRPr="00B71C3E">
        <w:rPr>
          <w:sz w:val="28"/>
          <w:szCs w:val="28"/>
        </w:rPr>
        <w:t>жилищно</w:t>
      </w:r>
      <w:proofErr w:type="spellEnd"/>
      <w:r w:rsidRPr="00B71C3E">
        <w:rPr>
          <w:sz w:val="28"/>
          <w:szCs w:val="28"/>
        </w:rPr>
        <w:t xml:space="preserve"> – коммунального хозяйства администрации.".</w:t>
      </w:r>
    </w:p>
    <w:p w:rsidR="00B71C3E" w:rsidRPr="00D73955" w:rsidRDefault="00C22B9D" w:rsidP="0010538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Абзацы 4-</w:t>
      </w:r>
      <w:r w:rsidR="00B71C3E" w:rsidRPr="00D73955">
        <w:rPr>
          <w:rFonts w:eastAsia="Calibri"/>
          <w:sz w:val="28"/>
          <w:szCs w:val="28"/>
        </w:rPr>
        <w:t xml:space="preserve">5 подпункта 1.3.2. пункта 1.3 раздела </w:t>
      </w:r>
      <w:r w:rsidR="00B71C3E" w:rsidRPr="00D73955">
        <w:rPr>
          <w:rFonts w:eastAsia="Calibri"/>
          <w:sz w:val="28"/>
          <w:szCs w:val="28"/>
          <w:lang w:val="en-US"/>
        </w:rPr>
        <w:t>I</w:t>
      </w:r>
      <w:r w:rsidR="00B71C3E" w:rsidRPr="00D73955">
        <w:rPr>
          <w:rFonts w:eastAsia="Calibri"/>
          <w:sz w:val="28"/>
          <w:szCs w:val="28"/>
        </w:rPr>
        <w:t xml:space="preserve">. Приложения изложить в </w:t>
      </w:r>
      <w:r>
        <w:rPr>
          <w:rFonts w:eastAsia="Calibri"/>
          <w:sz w:val="28"/>
          <w:szCs w:val="28"/>
        </w:rPr>
        <w:t xml:space="preserve">следующих </w:t>
      </w:r>
      <w:r w:rsidR="00B71C3E" w:rsidRPr="00D73955">
        <w:rPr>
          <w:rFonts w:eastAsia="Calibri"/>
          <w:sz w:val="28"/>
          <w:szCs w:val="28"/>
        </w:rPr>
        <w:t>редакци</w:t>
      </w:r>
      <w:r>
        <w:rPr>
          <w:rFonts w:eastAsia="Calibri"/>
          <w:sz w:val="28"/>
          <w:szCs w:val="28"/>
        </w:rPr>
        <w:t>ях</w:t>
      </w:r>
      <w:r w:rsidR="00B71C3E" w:rsidRPr="00D73955">
        <w:rPr>
          <w:rFonts w:eastAsia="Calibri"/>
          <w:sz w:val="28"/>
          <w:szCs w:val="28"/>
        </w:rPr>
        <w:t>:</w:t>
      </w:r>
    </w:p>
    <w:p w:rsidR="00B71C3E" w:rsidRPr="00B71C3E" w:rsidRDefault="00B71C3E" w:rsidP="00105380">
      <w:pPr>
        <w:tabs>
          <w:tab w:val="left" w:pos="993"/>
        </w:tabs>
        <w:ind w:firstLine="709"/>
        <w:jc w:val="both"/>
        <w:textAlignment w:val="baseline"/>
        <w:rPr>
          <w:sz w:val="28"/>
          <w:szCs w:val="28"/>
        </w:rPr>
      </w:pPr>
      <w:r w:rsidRPr="00B71C3E">
        <w:rPr>
          <w:rFonts w:eastAsia="Calibri"/>
          <w:sz w:val="28"/>
          <w:szCs w:val="28"/>
        </w:rPr>
        <w:t>"</w:t>
      </w:r>
      <w:r w:rsidR="006A58FD">
        <w:rPr>
          <w:sz w:val="28"/>
          <w:szCs w:val="28"/>
        </w:rPr>
        <w:t xml:space="preserve">начальник управления </w:t>
      </w:r>
      <w:r w:rsidRPr="00B71C3E">
        <w:rPr>
          <w:sz w:val="28"/>
          <w:szCs w:val="28"/>
        </w:rPr>
        <w:t xml:space="preserve">строительства и </w:t>
      </w:r>
      <w:proofErr w:type="spellStart"/>
      <w:r w:rsidRPr="00B71C3E">
        <w:rPr>
          <w:sz w:val="28"/>
          <w:szCs w:val="28"/>
        </w:rPr>
        <w:t>жилищно</w:t>
      </w:r>
      <w:proofErr w:type="spellEnd"/>
      <w:r w:rsidRPr="00B71C3E">
        <w:rPr>
          <w:sz w:val="28"/>
          <w:szCs w:val="28"/>
        </w:rPr>
        <w:t xml:space="preserve"> – коммунального хозяйства администрации;</w:t>
      </w:r>
    </w:p>
    <w:p w:rsidR="00B71C3E" w:rsidRDefault="006A58FD" w:rsidP="00105380">
      <w:pPr>
        <w:tabs>
          <w:tab w:val="left" w:pos="993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специалисты управления</w:t>
      </w:r>
      <w:r w:rsidR="00B71C3E" w:rsidRPr="00B71C3E">
        <w:rPr>
          <w:sz w:val="28"/>
          <w:szCs w:val="28"/>
        </w:rPr>
        <w:t xml:space="preserve"> строительства и </w:t>
      </w:r>
      <w:proofErr w:type="spellStart"/>
      <w:r w:rsidR="00B71C3E" w:rsidRPr="00B71C3E">
        <w:rPr>
          <w:sz w:val="28"/>
          <w:szCs w:val="28"/>
        </w:rPr>
        <w:t>жилищно</w:t>
      </w:r>
      <w:proofErr w:type="spellEnd"/>
      <w:r w:rsidR="00B71C3E" w:rsidRPr="00B71C3E">
        <w:rPr>
          <w:sz w:val="28"/>
          <w:szCs w:val="28"/>
        </w:rPr>
        <w:t xml:space="preserve"> – коммунального хозяйства администрации, в обязанности которых входит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округа в соответствии с должностными инструкциями</w:t>
      </w:r>
      <w:proofErr w:type="gramStart"/>
      <w:r w:rsidR="00B71C3E" w:rsidRPr="00B71C3E">
        <w:rPr>
          <w:sz w:val="28"/>
          <w:szCs w:val="28"/>
        </w:rPr>
        <w:t>.".</w:t>
      </w:r>
      <w:proofErr w:type="gramEnd"/>
    </w:p>
    <w:p w:rsidR="00B71C3E" w:rsidRPr="00D73955" w:rsidRDefault="00B71C3E" w:rsidP="00105380">
      <w:pPr>
        <w:ind w:firstLine="709"/>
        <w:jc w:val="both"/>
        <w:rPr>
          <w:rFonts w:eastAsia="Calibri"/>
          <w:sz w:val="28"/>
          <w:szCs w:val="28"/>
        </w:rPr>
      </w:pPr>
      <w:r w:rsidRPr="00D73955">
        <w:rPr>
          <w:sz w:val="28"/>
          <w:szCs w:val="28"/>
        </w:rPr>
        <w:t>3)</w:t>
      </w:r>
      <w:r w:rsidRPr="00D73955">
        <w:rPr>
          <w:rFonts w:eastAsia="Calibri"/>
          <w:sz w:val="28"/>
          <w:szCs w:val="28"/>
        </w:rPr>
        <w:t xml:space="preserve"> Подпункт 1.3.4 пункта 1.3 раздела </w:t>
      </w:r>
      <w:r w:rsidRPr="00D73955">
        <w:rPr>
          <w:rFonts w:eastAsia="Calibri"/>
          <w:sz w:val="28"/>
          <w:szCs w:val="28"/>
          <w:lang w:val="en-US"/>
        </w:rPr>
        <w:t>I</w:t>
      </w:r>
      <w:r w:rsidRPr="00D73955">
        <w:rPr>
          <w:rFonts w:eastAsia="Calibri"/>
          <w:sz w:val="28"/>
          <w:szCs w:val="28"/>
        </w:rPr>
        <w:t>. Приложения изложить в следующей редакции:</w:t>
      </w:r>
    </w:p>
    <w:p w:rsidR="00B71C3E" w:rsidRDefault="00B71C3E" w:rsidP="00105380">
      <w:pPr>
        <w:tabs>
          <w:tab w:val="left" w:pos="993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"1.3.4. </w:t>
      </w:r>
      <w:r w:rsidRPr="00B71C3E">
        <w:rPr>
          <w:sz w:val="28"/>
          <w:szCs w:val="28"/>
        </w:rPr>
        <w:t>Непосредственное руководство деятельностью по муниципальному контролю на автомобильном транспорте, городском наземном электрическом транспорте и в дорожном хозяйстве на территории муниципального округа осуществляет начальник управлени</w:t>
      </w:r>
      <w:r>
        <w:rPr>
          <w:sz w:val="28"/>
          <w:szCs w:val="28"/>
        </w:rPr>
        <w:t>я</w:t>
      </w:r>
      <w:r w:rsidRPr="00B71C3E">
        <w:rPr>
          <w:sz w:val="28"/>
          <w:szCs w:val="28"/>
        </w:rPr>
        <w:t xml:space="preserve"> строительства и </w:t>
      </w:r>
      <w:proofErr w:type="spellStart"/>
      <w:r w:rsidRPr="00B71C3E">
        <w:rPr>
          <w:sz w:val="28"/>
          <w:szCs w:val="28"/>
        </w:rPr>
        <w:t>жилищно</w:t>
      </w:r>
      <w:proofErr w:type="spellEnd"/>
      <w:r w:rsidRPr="00B71C3E">
        <w:rPr>
          <w:sz w:val="28"/>
          <w:szCs w:val="28"/>
        </w:rPr>
        <w:t xml:space="preserve"> – коммунального хозяйства администрации</w:t>
      </w:r>
      <w:r>
        <w:rPr>
          <w:sz w:val="28"/>
          <w:szCs w:val="28"/>
        </w:rPr>
        <w:t>.".</w:t>
      </w:r>
    </w:p>
    <w:p w:rsidR="0025563C" w:rsidRDefault="0025563C" w:rsidP="00105380">
      <w:pPr>
        <w:tabs>
          <w:tab w:val="left" w:pos="993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 Подпункт 2.6.3. пункта 2.6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Приложения изложить в следующей редакции:</w:t>
      </w:r>
    </w:p>
    <w:p w:rsidR="0025563C" w:rsidRPr="00B87EE4" w:rsidRDefault="0025563C" w:rsidP="00105380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"2.6.3. </w:t>
      </w:r>
      <w:proofErr w:type="gramStart"/>
      <w:r w:rsidRPr="00B87EE4">
        <w:rPr>
          <w:sz w:val="28"/>
          <w:szCs w:val="28"/>
        </w:rPr>
        <w:t>Должностными лицами, уполномоченным</w:t>
      </w:r>
      <w:r w:rsidR="002D1D10">
        <w:rPr>
          <w:sz w:val="28"/>
          <w:szCs w:val="28"/>
        </w:rPr>
        <w:t>и</w:t>
      </w:r>
      <w:r w:rsidRPr="00B87EE4">
        <w:rPr>
          <w:sz w:val="28"/>
          <w:szCs w:val="28"/>
        </w:rPr>
        <w:t xml:space="preserve"> на принятие решения об объявлении предостережения являются глава местного самоуправления муниципального округа, заместитель главы администрации</w:t>
      </w:r>
      <w:r w:rsidR="002D1D10">
        <w:rPr>
          <w:sz w:val="28"/>
          <w:szCs w:val="28"/>
        </w:rPr>
        <w:t xml:space="preserve">, </w:t>
      </w:r>
      <w:r w:rsidR="002D1D10" w:rsidRPr="00B87EE4">
        <w:rPr>
          <w:sz w:val="28"/>
          <w:szCs w:val="28"/>
        </w:rPr>
        <w:t>курирующий</w:t>
      </w:r>
      <w:r w:rsidR="002D1D10">
        <w:rPr>
          <w:sz w:val="28"/>
          <w:szCs w:val="28"/>
        </w:rPr>
        <w:t xml:space="preserve"> </w:t>
      </w:r>
      <w:r w:rsidR="00C22B9D" w:rsidRPr="002D1D10">
        <w:rPr>
          <w:sz w:val="28"/>
          <w:szCs w:val="28"/>
        </w:rPr>
        <w:t xml:space="preserve">вопросы строительства и </w:t>
      </w:r>
      <w:r w:rsidR="00C22B9D">
        <w:rPr>
          <w:sz w:val="28"/>
          <w:szCs w:val="28"/>
        </w:rPr>
        <w:t>жилищно-коммунального хозяйства</w:t>
      </w:r>
      <w:r w:rsidR="00C22B9D" w:rsidRPr="00B87EE4">
        <w:rPr>
          <w:sz w:val="28"/>
          <w:szCs w:val="28"/>
        </w:rPr>
        <w:t>,</w:t>
      </w:r>
      <w:r w:rsidRPr="00B87EE4">
        <w:rPr>
          <w:sz w:val="28"/>
          <w:szCs w:val="28"/>
        </w:rPr>
        <w:t xml:space="preserve">, начальник </w:t>
      </w:r>
      <w:r w:rsidRPr="00B71C3E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="00C22B9D">
        <w:rPr>
          <w:sz w:val="28"/>
          <w:szCs w:val="28"/>
        </w:rPr>
        <w:t xml:space="preserve"> строительства и </w:t>
      </w:r>
      <w:proofErr w:type="spellStart"/>
      <w:r w:rsidR="00C22B9D">
        <w:rPr>
          <w:sz w:val="28"/>
          <w:szCs w:val="28"/>
        </w:rPr>
        <w:t>жилищно</w:t>
      </w:r>
      <w:proofErr w:type="spellEnd"/>
      <w:r w:rsidR="00C22B9D">
        <w:rPr>
          <w:sz w:val="28"/>
          <w:szCs w:val="28"/>
        </w:rPr>
        <w:t>–</w:t>
      </w:r>
      <w:r w:rsidRPr="00B71C3E">
        <w:rPr>
          <w:sz w:val="28"/>
          <w:szCs w:val="28"/>
        </w:rPr>
        <w:t>коммунального хозяйства администрации</w:t>
      </w:r>
      <w:r w:rsidRPr="00B87EE4">
        <w:rPr>
          <w:sz w:val="28"/>
          <w:szCs w:val="28"/>
        </w:rPr>
        <w:t xml:space="preserve">, консультанты и специалисты </w:t>
      </w:r>
      <w:r w:rsidRPr="00B71C3E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B71C3E">
        <w:rPr>
          <w:sz w:val="28"/>
          <w:szCs w:val="28"/>
        </w:rPr>
        <w:t xml:space="preserve"> строительства и </w:t>
      </w:r>
      <w:proofErr w:type="spellStart"/>
      <w:r w:rsidRPr="00B71C3E">
        <w:rPr>
          <w:sz w:val="28"/>
          <w:szCs w:val="28"/>
        </w:rPr>
        <w:t>жилищно</w:t>
      </w:r>
      <w:proofErr w:type="spellEnd"/>
      <w:r w:rsidRPr="00B71C3E">
        <w:rPr>
          <w:sz w:val="28"/>
          <w:szCs w:val="28"/>
        </w:rPr>
        <w:t xml:space="preserve"> – коммунального хозяйства администрации</w:t>
      </w:r>
      <w:r w:rsidRPr="00B87EE4">
        <w:rPr>
          <w:sz w:val="28"/>
          <w:szCs w:val="28"/>
        </w:rPr>
        <w:t>, в обязанности которых входит осуществление муниципального контроля на автомобильном транспорте, городском наземном электрическом транспорте и в дорожном хозяйстве</w:t>
      </w:r>
      <w:r w:rsidR="002D1D10">
        <w:rPr>
          <w:sz w:val="28"/>
          <w:szCs w:val="28"/>
        </w:rPr>
        <w:t>,</w:t>
      </w:r>
      <w:r w:rsidRPr="00B87EE4">
        <w:rPr>
          <w:sz w:val="28"/>
          <w:szCs w:val="28"/>
        </w:rPr>
        <w:t xml:space="preserve"> в</w:t>
      </w:r>
      <w:proofErr w:type="gramEnd"/>
      <w:r w:rsidRPr="00B87EE4">
        <w:rPr>
          <w:sz w:val="28"/>
          <w:szCs w:val="28"/>
        </w:rPr>
        <w:t xml:space="preserve"> </w:t>
      </w:r>
      <w:proofErr w:type="gramStart"/>
      <w:r w:rsidRPr="00B87EE4">
        <w:rPr>
          <w:sz w:val="28"/>
          <w:szCs w:val="28"/>
        </w:rPr>
        <w:t>соответствии</w:t>
      </w:r>
      <w:proofErr w:type="gramEnd"/>
      <w:r w:rsidRPr="00B87EE4">
        <w:rPr>
          <w:sz w:val="28"/>
          <w:szCs w:val="28"/>
        </w:rPr>
        <w:t xml:space="preserve"> с должностными инструкциями.</w:t>
      </w:r>
      <w:r>
        <w:rPr>
          <w:sz w:val="28"/>
          <w:szCs w:val="28"/>
        </w:rPr>
        <w:t>".</w:t>
      </w:r>
    </w:p>
    <w:p w:rsidR="0025563C" w:rsidRDefault="00A84259" w:rsidP="00105380">
      <w:pPr>
        <w:tabs>
          <w:tab w:val="left" w:pos="993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5) Аб</w:t>
      </w:r>
      <w:r w:rsidR="002D1D10">
        <w:rPr>
          <w:sz w:val="28"/>
          <w:szCs w:val="28"/>
        </w:rPr>
        <w:t>зацы 2-</w:t>
      </w:r>
      <w:r>
        <w:rPr>
          <w:sz w:val="28"/>
          <w:szCs w:val="28"/>
        </w:rPr>
        <w:t xml:space="preserve">3 </w:t>
      </w:r>
      <w:bookmarkStart w:id="0" w:name="_GoBack"/>
      <w:bookmarkEnd w:id="0"/>
      <w:r>
        <w:rPr>
          <w:sz w:val="28"/>
          <w:szCs w:val="28"/>
        </w:rPr>
        <w:t xml:space="preserve">пункта 2.21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изложить в следующ</w:t>
      </w:r>
      <w:r w:rsidR="002D1D10">
        <w:rPr>
          <w:sz w:val="28"/>
          <w:szCs w:val="28"/>
        </w:rPr>
        <w:t>их редакциях</w:t>
      </w:r>
      <w:r>
        <w:rPr>
          <w:sz w:val="28"/>
          <w:szCs w:val="28"/>
        </w:rPr>
        <w:t>:</w:t>
      </w:r>
    </w:p>
    <w:p w:rsidR="00A84259" w:rsidRPr="00B87EE4" w:rsidRDefault="00A84259" w:rsidP="0010538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"</w:t>
      </w:r>
      <w:r w:rsidRPr="00B87EE4">
        <w:rPr>
          <w:sz w:val="28"/>
          <w:szCs w:val="28"/>
        </w:rPr>
        <w:t xml:space="preserve">- Начальник </w:t>
      </w:r>
      <w:r w:rsidRPr="00B71C3E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B71C3E">
        <w:rPr>
          <w:sz w:val="28"/>
          <w:szCs w:val="28"/>
        </w:rPr>
        <w:t xml:space="preserve"> строительства и </w:t>
      </w:r>
      <w:proofErr w:type="spellStart"/>
      <w:r w:rsidRPr="00B71C3E">
        <w:rPr>
          <w:sz w:val="28"/>
          <w:szCs w:val="28"/>
        </w:rPr>
        <w:t>жилищно</w:t>
      </w:r>
      <w:proofErr w:type="spellEnd"/>
      <w:r w:rsidRPr="00B71C3E">
        <w:rPr>
          <w:sz w:val="28"/>
          <w:szCs w:val="28"/>
        </w:rPr>
        <w:t xml:space="preserve"> – коммунального хозяйства администрации</w:t>
      </w:r>
      <w:r w:rsidRPr="00B87EE4">
        <w:rPr>
          <w:sz w:val="28"/>
          <w:szCs w:val="28"/>
        </w:rPr>
        <w:t>;</w:t>
      </w:r>
    </w:p>
    <w:p w:rsidR="00A84259" w:rsidRPr="00B87EE4" w:rsidRDefault="00A84259" w:rsidP="00105380">
      <w:pPr>
        <w:ind w:firstLine="709"/>
        <w:jc w:val="both"/>
        <w:textAlignment w:val="baseline"/>
        <w:rPr>
          <w:sz w:val="28"/>
          <w:szCs w:val="28"/>
        </w:rPr>
      </w:pPr>
      <w:r w:rsidRPr="00B87EE4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B87EE4">
        <w:rPr>
          <w:sz w:val="28"/>
          <w:szCs w:val="28"/>
        </w:rPr>
        <w:t xml:space="preserve">пециалисты </w:t>
      </w:r>
      <w:r w:rsidRPr="00B71C3E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B71C3E">
        <w:rPr>
          <w:sz w:val="28"/>
          <w:szCs w:val="28"/>
        </w:rPr>
        <w:t xml:space="preserve"> строительства и </w:t>
      </w:r>
      <w:proofErr w:type="spellStart"/>
      <w:r w:rsidRPr="00B71C3E">
        <w:rPr>
          <w:sz w:val="28"/>
          <w:szCs w:val="28"/>
        </w:rPr>
        <w:t>жилищно</w:t>
      </w:r>
      <w:proofErr w:type="spellEnd"/>
      <w:r w:rsidRPr="00B71C3E">
        <w:rPr>
          <w:sz w:val="28"/>
          <w:szCs w:val="28"/>
        </w:rPr>
        <w:t xml:space="preserve"> – коммунального хозяйства администрации</w:t>
      </w:r>
      <w:r w:rsidRPr="00B87EE4">
        <w:rPr>
          <w:sz w:val="28"/>
          <w:szCs w:val="28"/>
        </w:rPr>
        <w:t>, в обязанности которых входит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округа в соответствии с должностными инструкциями.</w:t>
      </w:r>
      <w:r w:rsidR="003C6A92">
        <w:rPr>
          <w:sz w:val="28"/>
          <w:szCs w:val="28"/>
        </w:rPr>
        <w:t>".</w:t>
      </w:r>
    </w:p>
    <w:p w:rsidR="00A84259" w:rsidRPr="006C3B7F" w:rsidRDefault="003C6A92" w:rsidP="00105380">
      <w:pPr>
        <w:tabs>
          <w:tab w:val="left" w:pos="993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6) Второй пункт 2.21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считать пунктом 2.21</w:t>
      </w:r>
      <w:r>
        <w:rPr>
          <w:sz w:val="28"/>
          <w:szCs w:val="28"/>
          <w:vertAlign w:val="superscript"/>
        </w:rPr>
        <w:t>1.</w:t>
      </w:r>
      <w:r w:rsidR="006C3B7F">
        <w:rPr>
          <w:sz w:val="28"/>
          <w:szCs w:val="28"/>
        </w:rPr>
        <w:t>.</w:t>
      </w:r>
    </w:p>
    <w:p w:rsidR="007356E0" w:rsidRPr="00D73955" w:rsidRDefault="003C6A92" w:rsidP="0010538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7356E0" w:rsidRPr="00D73955">
        <w:rPr>
          <w:rFonts w:eastAsia="Calibri"/>
          <w:sz w:val="28"/>
          <w:szCs w:val="28"/>
        </w:rPr>
        <w:t>) Пункт 3.</w:t>
      </w:r>
      <w:r w:rsidR="00B42535" w:rsidRPr="00D73955">
        <w:rPr>
          <w:rFonts w:eastAsia="Calibri"/>
          <w:sz w:val="28"/>
          <w:szCs w:val="28"/>
        </w:rPr>
        <w:t>2</w:t>
      </w:r>
      <w:r w:rsidR="007356E0" w:rsidRPr="00D73955">
        <w:rPr>
          <w:rFonts w:eastAsia="Calibri"/>
          <w:sz w:val="28"/>
          <w:szCs w:val="28"/>
        </w:rPr>
        <w:t xml:space="preserve">. раздела </w:t>
      </w:r>
      <w:r w:rsidR="00197596" w:rsidRPr="00D73955">
        <w:rPr>
          <w:rFonts w:eastAsia="Calibri"/>
          <w:sz w:val="28"/>
          <w:szCs w:val="28"/>
          <w:lang w:val="en-US"/>
        </w:rPr>
        <w:t>III</w:t>
      </w:r>
      <w:r w:rsidR="00197596" w:rsidRPr="00D73955">
        <w:rPr>
          <w:rFonts w:eastAsia="Calibri"/>
          <w:sz w:val="28"/>
          <w:szCs w:val="28"/>
        </w:rPr>
        <w:t>.</w:t>
      </w:r>
      <w:r w:rsidR="007356E0" w:rsidRPr="00D73955">
        <w:rPr>
          <w:rFonts w:eastAsia="Calibri"/>
          <w:sz w:val="28"/>
          <w:szCs w:val="28"/>
        </w:rPr>
        <w:t xml:space="preserve"> Приложения дополнить подпунктом 3.</w:t>
      </w:r>
      <w:r w:rsidR="00B42535" w:rsidRPr="00D73955">
        <w:rPr>
          <w:rFonts w:eastAsia="Calibri"/>
          <w:sz w:val="28"/>
          <w:szCs w:val="28"/>
        </w:rPr>
        <w:t>3.3.</w:t>
      </w:r>
      <w:r w:rsidR="007356E0" w:rsidRPr="00D73955">
        <w:rPr>
          <w:rFonts w:eastAsia="Calibri"/>
          <w:sz w:val="28"/>
          <w:szCs w:val="28"/>
          <w:vertAlign w:val="superscript"/>
        </w:rPr>
        <w:t xml:space="preserve"> </w:t>
      </w:r>
      <w:r w:rsidR="002D1D10">
        <w:rPr>
          <w:rFonts w:eastAsia="Calibri"/>
          <w:sz w:val="28"/>
          <w:szCs w:val="28"/>
        </w:rPr>
        <w:t>следующего содержания</w:t>
      </w:r>
      <w:r w:rsidR="007356E0" w:rsidRPr="00D73955">
        <w:rPr>
          <w:rFonts w:eastAsia="Calibri"/>
          <w:sz w:val="28"/>
          <w:szCs w:val="28"/>
        </w:rPr>
        <w:t>:</w:t>
      </w:r>
    </w:p>
    <w:p w:rsidR="007356E0" w:rsidRPr="00B2571A" w:rsidRDefault="007356E0" w:rsidP="0010538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"3.</w:t>
      </w:r>
      <w:r w:rsidR="00B71C3E">
        <w:rPr>
          <w:sz w:val="28"/>
          <w:szCs w:val="28"/>
        </w:rPr>
        <w:t>3.</w:t>
      </w:r>
      <w:r w:rsidR="00B42535">
        <w:rPr>
          <w:sz w:val="28"/>
          <w:szCs w:val="28"/>
        </w:rPr>
        <w:t>3.</w:t>
      </w:r>
      <w:r>
        <w:rPr>
          <w:sz w:val="28"/>
          <w:szCs w:val="28"/>
          <w:vertAlign w:val="superscript"/>
        </w:rPr>
        <w:t xml:space="preserve">. </w:t>
      </w:r>
      <w:r w:rsidRPr="00B2571A">
        <w:rPr>
          <w:sz w:val="28"/>
          <w:szCs w:val="28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- заявление контролируемого лица).</w:t>
      </w:r>
    </w:p>
    <w:p w:rsidR="007356E0" w:rsidRPr="00B2571A" w:rsidRDefault="007356E0" w:rsidP="00105380">
      <w:pPr>
        <w:ind w:firstLine="709"/>
        <w:jc w:val="both"/>
        <w:rPr>
          <w:sz w:val="28"/>
          <w:szCs w:val="28"/>
        </w:rPr>
      </w:pPr>
      <w:r w:rsidRPr="00B2571A">
        <w:rPr>
          <w:sz w:val="28"/>
          <w:szCs w:val="28"/>
        </w:rPr>
        <w:t xml:space="preserve">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 </w:t>
      </w:r>
    </w:p>
    <w:p w:rsidR="007356E0" w:rsidRPr="00B2571A" w:rsidRDefault="007356E0" w:rsidP="00105380">
      <w:pPr>
        <w:ind w:firstLine="709"/>
        <w:jc w:val="both"/>
        <w:rPr>
          <w:sz w:val="28"/>
          <w:szCs w:val="28"/>
        </w:rPr>
      </w:pPr>
      <w:r w:rsidRPr="00B2571A">
        <w:rPr>
          <w:sz w:val="28"/>
          <w:szCs w:val="28"/>
        </w:rPr>
        <w:t xml:space="preserve"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 </w:t>
      </w:r>
    </w:p>
    <w:p w:rsidR="007356E0" w:rsidRPr="00B2571A" w:rsidRDefault="007356E0" w:rsidP="00105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2571A">
        <w:rPr>
          <w:sz w:val="28"/>
          <w:szCs w:val="28"/>
        </w:rPr>
        <w:t xml:space="preserve">) от контролируемого лица поступило уведомление об отзыве заявления о проведении профилактического визита; </w:t>
      </w:r>
    </w:p>
    <w:p w:rsidR="007356E0" w:rsidRPr="00B2571A" w:rsidRDefault="007356E0" w:rsidP="00105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2571A">
        <w:rPr>
          <w:sz w:val="28"/>
          <w:szCs w:val="28"/>
        </w:rPr>
        <w:t xml:space="preserve">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 </w:t>
      </w:r>
    </w:p>
    <w:p w:rsidR="007356E0" w:rsidRPr="00B2571A" w:rsidRDefault="007356E0" w:rsidP="00105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571A">
        <w:rPr>
          <w:sz w:val="28"/>
          <w:szCs w:val="28"/>
        </w:rPr>
        <w:t xml:space="preserve">) в течение шести месяцев до даты подачи заявления контролируемого лица проведение профилактического визита было невозможно в связи с отсутствием </w:t>
      </w:r>
      <w:r w:rsidRPr="00B2571A">
        <w:rPr>
          <w:sz w:val="28"/>
          <w:szCs w:val="28"/>
        </w:rPr>
        <w:lastRenderedPageBreak/>
        <w:t xml:space="preserve">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7356E0" w:rsidRPr="00B2571A" w:rsidRDefault="007356E0" w:rsidP="00105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2571A">
        <w:rPr>
          <w:sz w:val="28"/>
          <w:szCs w:val="28"/>
        </w:rPr>
        <w:t xml:space="preserve">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 </w:t>
      </w:r>
    </w:p>
    <w:p w:rsidR="007356E0" w:rsidRDefault="007356E0" w:rsidP="00105380">
      <w:pPr>
        <w:ind w:firstLine="709"/>
        <w:jc w:val="both"/>
        <w:rPr>
          <w:sz w:val="28"/>
          <w:szCs w:val="28"/>
        </w:rPr>
      </w:pPr>
      <w:r w:rsidRPr="00B2571A">
        <w:rPr>
          <w:sz w:val="28"/>
          <w:szCs w:val="28"/>
        </w:rPr>
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</w:t>
      </w:r>
      <w:r>
        <w:rPr>
          <w:sz w:val="28"/>
          <w:szCs w:val="28"/>
        </w:rPr>
        <w:t>) охраняемым законом ценностям."</w:t>
      </w:r>
    </w:p>
    <w:p w:rsidR="00EA2E2D" w:rsidRDefault="00EA2E2D" w:rsidP="00105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Подпункт 5.1.3. пункта 5.1. раздела </w:t>
      </w:r>
      <w:r w:rsidRPr="00D73955">
        <w:rPr>
          <w:sz w:val="28"/>
          <w:szCs w:val="28"/>
          <w:lang w:val="en-US"/>
        </w:rPr>
        <w:t>V</w:t>
      </w:r>
      <w:r w:rsidRPr="00D73955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>изложить в следующей редакции:</w:t>
      </w:r>
    </w:p>
    <w:p w:rsidR="00EA2E2D" w:rsidRPr="00B87EE4" w:rsidRDefault="00EA2E2D" w:rsidP="00105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"5.1.3. </w:t>
      </w:r>
      <w:r w:rsidRPr="00B87EE4">
        <w:rPr>
          <w:sz w:val="28"/>
          <w:szCs w:val="28"/>
        </w:rPr>
        <w:t>Текущий контроль за исполнением настоящего Положения осуществляется заместителем главы администрации</w:t>
      </w:r>
      <w:r w:rsidR="002D1D10">
        <w:rPr>
          <w:sz w:val="28"/>
          <w:szCs w:val="28"/>
        </w:rPr>
        <w:t xml:space="preserve">, </w:t>
      </w:r>
      <w:r w:rsidR="002D1D10" w:rsidRPr="002D1D10">
        <w:rPr>
          <w:sz w:val="28"/>
          <w:szCs w:val="28"/>
        </w:rPr>
        <w:t xml:space="preserve">курирующим вопросы строительства и </w:t>
      </w:r>
      <w:r w:rsidR="002D1D10">
        <w:rPr>
          <w:sz w:val="28"/>
          <w:szCs w:val="28"/>
        </w:rPr>
        <w:t>жилищно-коммунального хозяйства</w:t>
      </w:r>
      <w:r w:rsidRPr="00B87EE4">
        <w:rPr>
          <w:sz w:val="28"/>
          <w:szCs w:val="28"/>
        </w:rPr>
        <w:t xml:space="preserve">, начальником </w:t>
      </w:r>
      <w:r w:rsidRPr="00B71C3E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B71C3E">
        <w:rPr>
          <w:sz w:val="28"/>
          <w:szCs w:val="28"/>
        </w:rPr>
        <w:t xml:space="preserve"> строительства и </w:t>
      </w:r>
      <w:proofErr w:type="spellStart"/>
      <w:r w:rsidRPr="00B71C3E">
        <w:rPr>
          <w:sz w:val="28"/>
          <w:szCs w:val="28"/>
        </w:rPr>
        <w:t>жилищно</w:t>
      </w:r>
      <w:proofErr w:type="spellEnd"/>
      <w:r w:rsidRPr="00B71C3E">
        <w:rPr>
          <w:sz w:val="28"/>
          <w:szCs w:val="28"/>
        </w:rPr>
        <w:t xml:space="preserve"> – коммунального хозяйства администрации</w:t>
      </w:r>
      <w:proofErr w:type="gramStart"/>
      <w:r w:rsidRPr="00B87EE4">
        <w:rPr>
          <w:sz w:val="28"/>
          <w:szCs w:val="28"/>
        </w:rPr>
        <w:t>.</w:t>
      </w:r>
      <w:r>
        <w:rPr>
          <w:sz w:val="28"/>
          <w:szCs w:val="28"/>
        </w:rPr>
        <w:t>".</w:t>
      </w:r>
      <w:proofErr w:type="gramEnd"/>
    </w:p>
    <w:p w:rsidR="007356E0" w:rsidRPr="00D73955" w:rsidRDefault="00EA2E2D" w:rsidP="00105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356E0" w:rsidRPr="00D73955">
        <w:rPr>
          <w:sz w:val="28"/>
          <w:szCs w:val="28"/>
        </w:rPr>
        <w:t>) В п</w:t>
      </w:r>
      <w:r w:rsidR="00197596" w:rsidRPr="00D73955">
        <w:rPr>
          <w:sz w:val="28"/>
          <w:szCs w:val="28"/>
        </w:rPr>
        <w:t>одпункте</w:t>
      </w:r>
      <w:r w:rsidR="007356E0" w:rsidRPr="00D73955">
        <w:rPr>
          <w:sz w:val="28"/>
          <w:szCs w:val="28"/>
        </w:rPr>
        <w:t xml:space="preserve"> </w:t>
      </w:r>
      <w:r w:rsidR="00197596" w:rsidRPr="00D73955">
        <w:rPr>
          <w:sz w:val="28"/>
          <w:szCs w:val="28"/>
        </w:rPr>
        <w:t>5.2.1</w:t>
      </w:r>
      <w:r w:rsidR="007356E0" w:rsidRPr="00D73955">
        <w:rPr>
          <w:sz w:val="28"/>
          <w:szCs w:val="28"/>
        </w:rPr>
        <w:t xml:space="preserve">. </w:t>
      </w:r>
      <w:r w:rsidR="00197596" w:rsidRPr="00D73955">
        <w:rPr>
          <w:sz w:val="28"/>
          <w:szCs w:val="28"/>
        </w:rPr>
        <w:t xml:space="preserve">пункта 5.2. </w:t>
      </w:r>
      <w:r w:rsidR="007356E0" w:rsidRPr="00D73955">
        <w:rPr>
          <w:sz w:val="28"/>
          <w:szCs w:val="28"/>
        </w:rPr>
        <w:t xml:space="preserve">раздела </w:t>
      </w:r>
      <w:r w:rsidR="00197596" w:rsidRPr="00D73955">
        <w:rPr>
          <w:sz w:val="28"/>
          <w:szCs w:val="28"/>
          <w:lang w:val="en-US"/>
        </w:rPr>
        <w:t>V</w:t>
      </w:r>
      <w:r w:rsidR="007356E0" w:rsidRPr="00D73955">
        <w:rPr>
          <w:sz w:val="28"/>
          <w:szCs w:val="28"/>
        </w:rPr>
        <w:t xml:space="preserve"> Приложения слова "</w:t>
      </w:r>
      <w:r w:rsidR="007356E0" w:rsidRPr="00D73955">
        <w:rPr>
          <w:rStyle w:val="23"/>
          <w:rFonts w:eastAsia="Century Gothic"/>
          <w:color w:val="auto"/>
        </w:rPr>
        <w:t>До 3</w:t>
      </w:r>
      <w:r w:rsidR="007356E0" w:rsidRPr="00D73955">
        <w:rPr>
          <w:rStyle w:val="23"/>
          <w:rFonts w:eastAsia="Calibri"/>
          <w:color w:val="auto"/>
        </w:rPr>
        <w:t xml:space="preserve">1 </w:t>
      </w:r>
      <w:r w:rsidR="007356E0" w:rsidRPr="00D73955">
        <w:rPr>
          <w:rStyle w:val="23"/>
          <w:rFonts w:eastAsia="Century Gothic"/>
          <w:color w:val="auto"/>
        </w:rPr>
        <w:t>декабря 2023 года</w:t>
      </w:r>
      <w:r w:rsidR="007356E0" w:rsidRPr="00D73955">
        <w:rPr>
          <w:sz w:val="28"/>
          <w:szCs w:val="28"/>
        </w:rPr>
        <w:t>" заменить словами "</w:t>
      </w:r>
      <w:r w:rsidR="007356E0" w:rsidRPr="00D73955">
        <w:rPr>
          <w:rStyle w:val="23"/>
          <w:rFonts w:eastAsia="Century Gothic"/>
          <w:color w:val="auto"/>
        </w:rPr>
        <w:t>До 3</w:t>
      </w:r>
      <w:r w:rsidR="007356E0" w:rsidRPr="00D73955">
        <w:rPr>
          <w:rStyle w:val="23"/>
          <w:rFonts w:eastAsia="Calibri"/>
          <w:color w:val="auto"/>
        </w:rPr>
        <w:t xml:space="preserve">1 </w:t>
      </w:r>
      <w:r w:rsidR="007356E0" w:rsidRPr="00D73955">
        <w:rPr>
          <w:rStyle w:val="23"/>
          <w:rFonts w:eastAsia="Century Gothic"/>
          <w:color w:val="auto"/>
        </w:rPr>
        <w:t>декабря 2025 года"</w:t>
      </w:r>
      <w:r w:rsidR="007356E0" w:rsidRPr="00D73955">
        <w:rPr>
          <w:sz w:val="28"/>
          <w:szCs w:val="28"/>
        </w:rPr>
        <w:t>.</w:t>
      </w:r>
    </w:p>
    <w:p w:rsidR="007356E0" w:rsidRPr="0075659B" w:rsidRDefault="007356E0" w:rsidP="0010538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p w:rsidR="007356E0" w:rsidRPr="006D79E2" w:rsidRDefault="007356E0" w:rsidP="00105380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p w:rsidR="002D78D8" w:rsidRDefault="002D78D8" w:rsidP="002D78D8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p w:rsidR="00C11C9C" w:rsidRDefault="00C11C9C" w:rsidP="002D78D8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28"/>
        <w:gridCol w:w="1670"/>
        <w:gridCol w:w="3799"/>
      </w:tblGrid>
      <w:tr w:rsidR="002D78D8" w:rsidTr="00837D0F">
        <w:tc>
          <w:tcPr>
            <w:tcW w:w="4628" w:type="dxa"/>
            <w:hideMark/>
          </w:tcPr>
          <w:p w:rsidR="002D78D8" w:rsidRDefault="002D78D8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округа</w:t>
            </w:r>
          </w:p>
          <w:p w:rsidR="002D78D8" w:rsidRDefault="002D78D8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670" w:type="dxa"/>
          </w:tcPr>
          <w:p w:rsidR="002D78D8" w:rsidRDefault="002D78D8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  <w:hideMark/>
          </w:tcPr>
          <w:p w:rsidR="002D78D8" w:rsidRDefault="002D78D8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 округа</w:t>
            </w:r>
          </w:p>
          <w:p w:rsidR="002D78D8" w:rsidRDefault="002D78D8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_____________Г.В. </w:t>
            </w:r>
            <w:proofErr w:type="spellStart"/>
            <w:r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C06130" w:rsidRPr="002D78D8" w:rsidRDefault="00C06130" w:rsidP="002D78D8"/>
    <w:sectPr w:rsidR="00C06130" w:rsidRPr="002D78D8" w:rsidSect="002B78B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5A9B"/>
    <w:multiLevelType w:val="multilevel"/>
    <w:tmpl w:val="705AAC70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1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</w:abstractNum>
  <w:abstractNum w:abstractNumId="1">
    <w:nsid w:val="37CF3B46"/>
    <w:multiLevelType w:val="multilevel"/>
    <w:tmpl w:val="3CBED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536B7093"/>
    <w:multiLevelType w:val="hybridMultilevel"/>
    <w:tmpl w:val="143EEA2A"/>
    <w:lvl w:ilvl="0" w:tplc="76367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FE447E"/>
    <w:multiLevelType w:val="multilevel"/>
    <w:tmpl w:val="B6B48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4FCD"/>
    <w:rsid w:val="00004BD1"/>
    <w:rsid w:val="00080F8D"/>
    <w:rsid w:val="0009523F"/>
    <w:rsid w:val="000C0FE2"/>
    <w:rsid w:val="000C1CF6"/>
    <w:rsid w:val="00105380"/>
    <w:rsid w:val="00116442"/>
    <w:rsid w:val="00117762"/>
    <w:rsid w:val="001177CE"/>
    <w:rsid w:val="00143599"/>
    <w:rsid w:val="00144FCD"/>
    <w:rsid w:val="00166047"/>
    <w:rsid w:val="001722FA"/>
    <w:rsid w:val="00190FA1"/>
    <w:rsid w:val="001961FD"/>
    <w:rsid w:val="00197596"/>
    <w:rsid w:val="001B2B0B"/>
    <w:rsid w:val="001D7FE0"/>
    <w:rsid w:val="001E2726"/>
    <w:rsid w:val="001F01B0"/>
    <w:rsid w:val="00230BBD"/>
    <w:rsid w:val="002475EB"/>
    <w:rsid w:val="0025563C"/>
    <w:rsid w:val="00261EDB"/>
    <w:rsid w:val="00267FBE"/>
    <w:rsid w:val="00284228"/>
    <w:rsid w:val="00285B3A"/>
    <w:rsid w:val="002A1AC2"/>
    <w:rsid w:val="002B459A"/>
    <w:rsid w:val="002B59FF"/>
    <w:rsid w:val="002B6F22"/>
    <w:rsid w:val="002B78B8"/>
    <w:rsid w:val="002D1D10"/>
    <w:rsid w:val="002D391C"/>
    <w:rsid w:val="002D78D8"/>
    <w:rsid w:val="00303BAA"/>
    <w:rsid w:val="00353AA0"/>
    <w:rsid w:val="003903EC"/>
    <w:rsid w:val="003C6A92"/>
    <w:rsid w:val="003E0F7B"/>
    <w:rsid w:val="00426AE8"/>
    <w:rsid w:val="00430F33"/>
    <w:rsid w:val="004D139C"/>
    <w:rsid w:val="004F2EC9"/>
    <w:rsid w:val="004F5358"/>
    <w:rsid w:val="005249C1"/>
    <w:rsid w:val="00541B8F"/>
    <w:rsid w:val="005842C3"/>
    <w:rsid w:val="00587071"/>
    <w:rsid w:val="0060185D"/>
    <w:rsid w:val="00613304"/>
    <w:rsid w:val="00615519"/>
    <w:rsid w:val="00624902"/>
    <w:rsid w:val="0067037D"/>
    <w:rsid w:val="0068434F"/>
    <w:rsid w:val="00684804"/>
    <w:rsid w:val="006A58FD"/>
    <w:rsid w:val="006C3B7F"/>
    <w:rsid w:val="006C7519"/>
    <w:rsid w:val="006F32FC"/>
    <w:rsid w:val="00703B8C"/>
    <w:rsid w:val="00733C98"/>
    <w:rsid w:val="007356E0"/>
    <w:rsid w:val="007670E5"/>
    <w:rsid w:val="00771767"/>
    <w:rsid w:val="00783988"/>
    <w:rsid w:val="007857B6"/>
    <w:rsid w:val="007A61D4"/>
    <w:rsid w:val="007D6090"/>
    <w:rsid w:val="008041C5"/>
    <w:rsid w:val="00815C7B"/>
    <w:rsid w:val="0085255D"/>
    <w:rsid w:val="00885B82"/>
    <w:rsid w:val="008D1D37"/>
    <w:rsid w:val="0093334A"/>
    <w:rsid w:val="009459B8"/>
    <w:rsid w:val="00951781"/>
    <w:rsid w:val="00965F11"/>
    <w:rsid w:val="009661A1"/>
    <w:rsid w:val="00987054"/>
    <w:rsid w:val="009A05CB"/>
    <w:rsid w:val="009B1354"/>
    <w:rsid w:val="009E0FAD"/>
    <w:rsid w:val="009F27EA"/>
    <w:rsid w:val="00A36B9C"/>
    <w:rsid w:val="00A424B2"/>
    <w:rsid w:val="00A52428"/>
    <w:rsid w:val="00A62023"/>
    <w:rsid w:val="00A66217"/>
    <w:rsid w:val="00A73063"/>
    <w:rsid w:val="00A84259"/>
    <w:rsid w:val="00A90111"/>
    <w:rsid w:val="00AB3AAA"/>
    <w:rsid w:val="00B14F92"/>
    <w:rsid w:val="00B40DF3"/>
    <w:rsid w:val="00B42535"/>
    <w:rsid w:val="00B47454"/>
    <w:rsid w:val="00B71C3E"/>
    <w:rsid w:val="00B72E6F"/>
    <w:rsid w:val="00B75864"/>
    <w:rsid w:val="00B90CA7"/>
    <w:rsid w:val="00BA0099"/>
    <w:rsid w:val="00BD0A44"/>
    <w:rsid w:val="00BD3BF9"/>
    <w:rsid w:val="00BF201A"/>
    <w:rsid w:val="00C06130"/>
    <w:rsid w:val="00C07680"/>
    <w:rsid w:val="00C11C9C"/>
    <w:rsid w:val="00C22B9D"/>
    <w:rsid w:val="00C26678"/>
    <w:rsid w:val="00C32C41"/>
    <w:rsid w:val="00C576E9"/>
    <w:rsid w:val="00C7004C"/>
    <w:rsid w:val="00C93105"/>
    <w:rsid w:val="00CA12E0"/>
    <w:rsid w:val="00CC0E2C"/>
    <w:rsid w:val="00CD5CE0"/>
    <w:rsid w:val="00D07D00"/>
    <w:rsid w:val="00D23947"/>
    <w:rsid w:val="00D347E5"/>
    <w:rsid w:val="00D45C07"/>
    <w:rsid w:val="00D537E4"/>
    <w:rsid w:val="00D67DC4"/>
    <w:rsid w:val="00D73955"/>
    <w:rsid w:val="00D82C75"/>
    <w:rsid w:val="00D9076E"/>
    <w:rsid w:val="00D91771"/>
    <w:rsid w:val="00DA701B"/>
    <w:rsid w:val="00DD1FEE"/>
    <w:rsid w:val="00E23A57"/>
    <w:rsid w:val="00E27A14"/>
    <w:rsid w:val="00E802C3"/>
    <w:rsid w:val="00E82F91"/>
    <w:rsid w:val="00E87EA2"/>
    <w:rsid w:val="00EA114E"/>
    <w:rsid w:val="00EA2E2D"/>
    <w:rsid w:val="00EE0115"/>
    <w:rsid w:val="00F116FE"/>
    <w:rsid w:val="00F11B44"/>
    <w:rsid w:val="00F31B08"/>
    <w:rsid w:val="00F465B2"/>
    <w:rsid w:val="00F83A20"/>
    <w:rsid w:val="00FA45FE"/>
    <w:rsid w:val="00FE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FCD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144FCD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144FCD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1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1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FCD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4FCD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4FCD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144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44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44FCD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3">
    <w:name w:val="Strong"/>
    <w:qFormat/>
    <w:rsid w:val="0009523F"/>
    <w:rPr>
      <w:rFonts w:cs="Times New Roman"/>
      <w:b/>
    </w:rPr>
  </w:style>
  <w:style w:type="paragraph" w:styleId="a4">
    <w:name w:val="Body Text"/>
    <w:basedOn w:val="a"/>
    <w:link w:val="a5"/>
    <w:rsid w:val="0009523F"/>
    <w:pPr>
      <w:spacing w:after="120"/>
    </w:pPr>
    <w:rPr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523F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formattext">
    <w:name w:val="formattext"/>
    <w:basedOn w:val="a"/>
    <w:qFormat/>
    <w:rsid w:val="0009523F"/>
    <w:pPr>
      <w:spacing w:before="280" w:after="280"/>
    </w:pPr>
    <w:rPr>
      <w:lang w:eastAsia="zh-CN"/>
    </w:rPr>
  </w:style>
  <w:style w:type="paragraph" w:styleId="a6">
    <w:name w:val="Normal (Web)"/>
    <w:basedOn w:val="a"/>
    <w:uiPriority w:val="99"/>
    <w:rsid w:val="00C93105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39"/>
    <w:rsid w:val="00965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C0613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613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061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613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06130"/>
    <w:rPr>
      <w:color w:val="0563C1" w:themeColor="hyperlink"/>
      <w:u w:val="single"/>
    </w:rPr>
  </w:style>
  <w:style w:type="paragraph" w:customStyle="1" w:styleId="210">
    <w:name w:val="Основной текст 21"/>
    <w:basedOn w:val="a"/>
    <w:uiPriority w:val="99"/>
    <w:rsid w:val="00C06130"/>
    <w:rPr>
      <w:sz w:val="28"/>
      <w:szCs w:val="20"/>
    </w:rPr>
  </w:style>
  <w:style w:type="character" w:customStyle="1" w:styleId="23">
    <w:name w:val="Основной текст (2)"/>
    <w:basedOn w:val="a0"/>
    <w:rsid w:val="00735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B71C3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053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5380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BCC0FFE3F54E8EB0BE0D76EC16277FFD00BF4B800AC99C51CFF6997373CEEAED23874BBLCv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6B8B-5A7B-4DE7-B629-36C1DFDA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2</cp:revision>
  <cp:lastPrinted>2024-07-16T08:10:00Z</cp:lastPrinted>
  <dcterms:created xsi:type="dcterms:W3CDTF">2024-08-29T10:07:00Z</dcterms:created>
  <dcterms:modified xsi:type="dcterms:W3CDTF">2024-08-29T10:07:00Z</dcterms:modified>
</cp:coreProperties>
</file>